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34" w:rsidRDefault="00081E4A" w:rsidP="00922434">
      <w:pPr>
        <w:pStyle w:val="a3"/>
        <w:shd w:val="clear" w:color="auto" w:fill="FFFFFF"/>
        <w:spacing w:before="0" w:beforeAutospacing="0" w:after="0" w:afterAutospacing="0"/>
        <w:jc w:val="center"/>
        <w:rPr>
          <w:color w:val="000000"/>
          <w:sz w:val="32"/>
          <w:szCs w:val="32"/>
        </w:rPr>
      </w:pPr>
      <w:r w:rsidRPr="00922434">
        <w:rPr>
          <w:bCs/>
          <w:color w:val="000000"/>
          <w:sz w:val="32"/>
          <w:szCs w:val="32"/>
          <w:shd w:val="clear" w:color="auto" w:fill="FFFFFF"/>
        </w:rPr>
        <w:t>Сценарий летнего развлечения</w:t>
      </w:r>
    </w:p>
    <w:p w:rsidR="00081E4A" w:rsidRDefault="00081E4A" w:rsidP="00922434">
      <w:pPr>
        <w:pStyle w:val="a3"/>
        <w:shd w:val="clear" w:color="auto" w:fill="FFFFFF"/>
        <w:spacing w:before="0" w:beforeAutospacing="0" w:after="0" w:afterAutospacing="0"/>
        <w:jc w:val="center"/>
        <w:rPr>
          <w:rFonts w:eastAsiaTheme="minorHAnsi"/>
          <w:sz w:val="32"/>
          <w:szCs w:val="32"/>
          <w:lang w:eastAsia="en-US"/>
        </w:rPr>
      </w:pPr>
      <w:r w:rsidRPr="00922434">
        <w:rPr>
          <w:rFonts w:eastAsiaTheme="minorHAnsi"/>
          <w:sz w:val="32"/>
          <w:szCs w:val="32"/>
          <w:lang w:eastAsia="en-US"/>
        </w:rPr>
        <w:t>«День</w:t>
      </w:r>
      <w:r w:rsidRPr="00922434">
        <w:rPr>
          <w:rFonts w:eastAsiaTheme="minorHAnsi"/>
          <w:sz w:val="32"/>
          <w:szCs w:val="32"/>
          <w:lang w:eastAsia="en-US"/>
        </w:rPr>
        <w:t xml:space="preserve"> шляп»</w:t>
      </w:r>
    </w:p>
    <w:p w:rsidR="00922434" w:rsidRPr="00922434" w:rsidRDefault="00922434" w:rsidP="00922434">
      <w:pPr>
        <w:pStyle w:val="a3"/>
        <w:shd w:val="clear" w:color="auto" w:fill="FFFFFF"/>
        <w:spacing w:before="0" w:beforeAutospacing="0" w:after="0" w:afterAutospacing="0"/>
        <w:jc w:val="center"/>
        <w:rPr>
          <w:color w:val="000000"/>
          <w:sz w:val="32"/>
          <w:szCs w:val="32"/>
        </w:rPr>
      </w:pPr>
    </w:p>
    <w:p w:rsidR="00081E4A" w:rsidRPr="00922434" w:rsidRDefault="00081E4A" w:rsidP="00922434">
      <w:pPr>
        <w:pStyle w:val="a3"/>
        <w:shd w:val="clear" w:color="auto" w:fill="FFFFFF"/>
        <w:spacing w:before="0" w:beforeAutospacing="0" w:after="0" w:afterAutospacing="0"/>
        <w:rPr>
          <w:rFonts w:asciiTheme="minorHAnsi" w:eastAsiaTheme="minorHAnsi" w:hAnsiTheme="minorHAnsi" w:cstheme="minorBidi"/>
          <w:lang w:eastAsia="en-US"/>
        </w:rPr>
      </w:pPr>
      <w:r w:rsidRPr="00922434">
        <w:rPr>
          <w:rFonts w:asciiTheme="minorHAnsi" w:eastAsiaTheme="minorHAnsi" w:hAnsiTheme="minorHAnsi" w:cstheme="minorBidi"/>
          <w:u w:val="single"/>
          <w:lang w:eastAsia="en-US"/>
        </w:rPr>
        <w:t>Цель:</w:t>
      </w:r>
      <w:r w:rsidRPr="00922434">
        <w:rPr>
          <w:rFonts w:asciiTheme="minorHAnsi" w:eastAsiaTheme="minorHAnsi" w:hAnsiTheme="minorHAnsi" w:cstheme="minorBidi"/>
          <w:lang w:eastAsia="en-US"/>
        </w:rPr>
        <w:t xml:space="preserve"> обогащение представлений детей о головных уборах посредством совместной музыкально - игровой деятельности.</w:t>
      </w:r>
    </w:p>
    <w:p w:rsidR="00081E4A" w:rsidRPr="00922434" w:rsidRDefault="00081E4A" w:rsidP="00922434">
      <w:pPr>
        <w:pStyle w:val="a3"/>
        <w:shd w:val="clear" w:color="auto" w:fill="FFFFFF"/>
        <w:spacing w:before="0" w:beforeAutospacing="0" w:after="0" w:afterAutospacing="0"/>
        <w:rPr>
          <w:rFonts w:asciiTheme="minorHAnsi" w:eastAsiaTheme="minorHAnsi" w:hAnsiTheme="minorHAnsi" w:cstheme="minorBidi"/>
          <w:lang w:eastAsia="en-US"/>
        </w:rPr>
      </w:pPr>
      <w:r w:rsidRPr="00922434">
        <w:rPr>
          <w:rFonts w:asciiTheme="minorHAnsi" w:eastAsiaTheme="minorHAnsi" w:hAnsiTheme="minorHAnsi" w:cstheme="minorBidi"/>
          <w:lang w:eastAsia="en-US"/>
        </w:rPr>
        <w:br w:type="textWrapping" w:clear="all"/>
      </w:r>
      <w:r w:rsidRPr="00922434">
        <w:rPr>
          <w:rFonts w:asciiTheme="minorHAnsi" w:eastAsiaTheme="minorHAnsi" w:hAnsiTheme="minorHAnsi" w:cstheme="minorBidi"/>
          <w:u w:val="single"/>
          <w:lang w:eastAsia="en-US"/>
        </w:rPr>
        <w:t>Задачи:</w:t>
      </w:r>
      <w:r w:rsidRPr="00922434">
        <w:rPr>
          <w:rFonts w:asciiTheme="minorHAnsi" w:eastAsiaTheme="minorHAnsi" w:hAnsiTheme="minorHAnsi" w:cstheme="minorBidi"/>
          <w:lang w:eastAsia="en-US"/>
        </w:rPr>
        <w:br w:type="textWrapping" w:clear="all"/>
        <w:t>- развивать внимание, творческие способности, логическое мышление, ловкость и быстроту, умение действовать по сигналу;</w:t>
      </w:r>
      <w:r w:rsidRPr="00922434">
        <w:rPr>
          <w:rFonts w:asciiTheme="minorHAnsi" w:eastAsiaTheme="minorHAnsi" w:hAnsiTheme="minorHAnsi" w:cstheme="minorBidi"/>
          <w:lang w:eastAsia="en-US"/>
        </w:rPr>
        <w:br w:type="textWrapping" w:clear="all"/>
        <w:t>- воспитывать доброжелательное отношение к герою - персонажу, вызвать желание ему помочь.</w:t>
      </w:r>
    </w:p>
    <w:p w:rsidR="00922434" w:rsidRPr="00922434" w:rsidRDefault="00081E4A" w:rsidP="00922434">
      <w:pPr>
        <w:pStyle w:val="a3"/>
        <w:shd w:val="clear" w:color="auto" w:fill="FFFFFF"/>
        <w:spacing w:before="0" w:beforeAutospacing="0" w:after="0" w:afterAutospacing="0"/>
        <w:rPr>
          <w:rFonts w:asciiTheme="minorHAnsi" w:eastAsiaTheme="minorHAnsi" w:hAnsiTheme="minorHAnsi" w:cstheme="minorBidi"/>
          <w:lang w:eastAsia="en-US"/>
        </w:rPr>
      </w:pPr>
      <w:r w:rsidRPr="00922434">
        <w:rPr>
          <w:rFonts w:asciiTheme="minorHAnsi" w:eastAsiaTheme="minorHAnsi" w:hAnsiTheme="minorHAnsi" w:cstheme="minorBidi"/>
          <w:lang w:eastAsia="en-US"/>
        </w:rPr>
        <w:br w:type="textWrapping" w:clear="all"/>
      </w:r>
      <w:r w:rsidRPr="00922434">
        <w:rPr>
          <w:rFonts w:asciiTheme="minorHAnsi" w:eastAsiaTheme="minorHAnsi" w:hAnsiTheme="minorHAnsi" w:cstheme="minorBidi"/>
          <w:u w:val="single"/>
          <w:lang w:eastAsia="en-US"/>
        </w:rPr>
        <w:t>Средства:</w:t>
      </w:r>
      <w:r w:rsidRPr="00922434">
        <w:rPr>
          <w:rFonts w:asciiTheme="minorHAnsi" w:eastAsiaTheme="minorHAnsi" w:hAnsiTheme="minorHAnsi" w:cstheme="minorBidi"/>
          <w:lang w:eastAsia="en-US"/>
        </w:rPr>
        <w:t> </w:t>
      </w:r>
      <w:r w:rsidR="00ED5490" w:rsidRPr="00922434">
        <w:rPr>
          <w:rFonts w:asciiTheme="minorHAnsi" w:eastAsiaTheme="minorHAnsi" w:hAnsiTheme="minorHAnsi" w:cstheme="minorBidi"/>
          <w:lang w:eastAsia="en-US"/>
        </w:rPr>
        <w:t>шляпа желаний, мешок с головными уборами разных персонажей</w:t>
      </w:r>
      <w:r w:rsidRPr="00922434">
        <w:rPr>
          <w:rFonts w:asciiTheme="minorHAnsi" w:eastAsiaTheme="minorHAnsi" w:hAnsiTheme="minorHAnsi" w:cstheme="minorBidi"/>
          <w:lang w:eastAsia="en-US"/>
        </w:rPr>
        <w:t xml:space="preserve">, </w:t>
      </w:r>
      <w:r w:rsidR="00ED5490" w:rsidRPr="00922434">
        <w:rPr>
          <w:rFonts w:asciiTheme="minorHAnsi" w:eastAsiaTheme="minorHAnsi" w:hAnsiTheme="minorHAnsi" w:cstheme="minorBidi"/>
          <w:lang w:eastAsia="en-US"/>
        </w:rPr>
        <w:t xml:space="preserve">две шляпы, две коротких гимнастических палки, флажки, </w:t>
      </w:r>
      <w:r w:rsidR="00922434" w:rsidRPr="00922434">
        <w:rPr>
          <w:rFonts w:asciiTheme="minorHAnsi" w:eastAsiaTheme="minorHAnsi" w:hAnsiTheme="minorHAnsi" w:cstheme="minorBidi"/>
          <w:lang w:eastAsia="en-US"/>
        </w:rPr>
        <w:t xml:space="preserve">грамоты, </w:t>
      </w:r>
      <w:r w:rsidR="00ED5490" w:rsidRPr="00922434">
        <w:rPr>
          <w:rFonts w:asciiTheme="minorHAnsi" w:eastAsiaTheme="minorHAnsi" w:hAnsiTheme="minorHAnsi" w:cstheme="minorBidi"/>
          <w:lang w:eastAsia="en-US"/>
        </w:rPr>
        <w:t>портативная колонка.</w:t>
      </w:r>
      <w:r w:rsidR="00922434" w:rsidRPr="00922434">
        <w:rPr>
          <w:rFonts w:asciiTheme="minorHAnsi" w:eastAsiaTheme="minorHAnsi" w:hAnsiTheme="minorHAnsi" w:cstheme="minorBidi"/>
          <w:lang w:eastAsia="en-US"/>
        </w:rPr>
        <w:t xml:space="preserve"> </w:t>
      </w:r>
    </w:p>
    <w:p w:rsidR="00081E4A" w:rsidRPr="00922434" w:rsidRDefault="00081E4A" w:rsidP="00922434">
      <w:pPr>
        <w:pStyle w:val="a3"/>
        <w:shd w:val="clear" w:color="auto" w:fill="FFFFFF"/>
        <w:spacing w:before="0" w:beforeAutospacing="0" w:after="0" w:afterAutospacing="0"/>
        <w:rPr>
          <w:rFonts w:asciiTheme="minorHAnsi" w:eastAsiaTheme="minorHAnsi" w:hAnsiTheme="minorHAnsi" w:cstheme="minorBidi"/>
          <w:lang w:eastAsia="en-US"/>
        </w:rPr>
      </w:pPr>
      <w:r w:rsidRPr="00922434">
        <w:rPr>
          <w:rFonts w:asciiTheme="minorHAnsi" w:eastAsiaTheme="minorHAnsi" w:hAnsiTheme="minorHAnsi" w:cstheme="minorBidi"/>
          <w:lang w:eastAsia="en-US"/>
        </w:rPr>
        <w:br w:type="textWrapping" w:clear="all"/>
      </w:r>
      <w:r w:rsidRPr="00922434">
        <w:rPr>
          <w:rFonts w:asciiTheme="minorHAnsi" w:eastAsiaTheme="minorHAnsi" w:hAnsiTheme="minorHAnsi" w:cstheme="minorBidi"/>
          <w:u w:val="single"/>
          <w:lang w:eastAsia="en-US"/>
        </w:rPr>
        <w:t>Способы:</w:t>
      </w:r>
      <w:r w:rsidR="00922434" w:rsidRPr="00922434">
        <w:rPr>
          <w:rFonts w:asciiTheme="minorHAnsi" w:eastAsiaTheme="minorHAnsi" w:hAnsiTheme="minorHAnsi" w:cstheme="minorBidi"/>
          <w:lang w:eastAsia="en-US"/>
        </w:rPr>
        <w:t> игры</w:t>
      </w:r>
      <w:r w:rsidRPr="00922434">
        <w:rPr>
          <w:rFonts w:asciiTheme="minorHAnsi" w:eastAsiaTheme="minorHAnsi" w:hAnsiTheme="minorHAnsi" w:cstheme="minorBidi"/>
          <w:lang w:eastAsia="en-US"/>
        </w:rPr>
        <w:t>, эстафета, сюрпризный момент.</w:t>
      </w:r>
    </w:p>
    <w:p w:rsidR="00081E4A" w:rsidRPr="00922434" w:rsidRDefault="00081E4A" w:rsidP="00922434">
      <w:pPr>
        <w:pStyle w:val="a3"/>
        <w:shd w:val="clear" w:color="auto" w:fill="FFFFFF"/>
        <w:spacing w:before="0" w:beforeAutospacing="0" w:after="0" w:afterAutospacing="0"/>
        <w:rPr>
          <w:rFonts w:asciiTheme="minorHAnsi" w:eastAsiaTheme="minorHAnsi" w:hAnsiTheme="minorHAnsi" w:cstheme="minorBidi"/>
          <w:lang w:eastAsia="en-US"/>
        </w:rPr>
      </w:pPr>
      <w:r w:rsidRPr="00922434">
        <w:rPr>
          <w:rFonts w:asciiTheme="minorHAnsi" w:eastAsiaTheme="minorHAnsi" w:hAnsiTheme="minorHAnsi" w:cstheme="minorBidi"/>
          <w:lang w:eastAsia="en-US"/>
        </w:rPr>
        <w:br w:type="textWrapping" w:clear="all"/>
      </w:r>
      <w:r w:rsidRPr="00922434">
        <w:rPr>
          <w:rFonts w:asciiTheme="minorHAnsi" w:eastAsiaTheme="minorHAnsi" w:hAnsiTheme="minorHAnsi" w:cstheme="minorBidi"/>
          <w:u w:val="single"/>
          <w:lang w:eastAsia="en-US"/>
        </w:rPr>
        <w:t>Действующие лица:</w:t>
      </w:r>
      <w:r w:rsidRPr="00922434">
        <w:rPr>
          <w:rFonts w:asciiTheme="minorHAnsi" w:eastAsiaTheme="minorHAnsi" w:hAnsiTheme="minorHAnsi" w:cstheme="minorBidi"/>
          <w:lang w:eastAsia="en-US"/>
        </w:rPr>
        <w:t xml:space="preserve"> Ведущий, </w:t>
      </w:r>
      <w:r w:rsidRPr="00922434">
        <w:rPr>
          <w:rFonts w:asciiTheme="minorHAnsi" w:eastAsiaTheme="minorHAnsi" w:hAnsiTheme="minorHAnsi" w:cstheme="minorBidi"/>
          <w:lang w:eastAsia="en-US"/>
        </w:rPr>
        <w:t>Незнайка</w:t>
      </w:r>
      <w:r w:rsidRPr="00922434">
        <w:rPr>
          <w:rFonts w:asciiTheme="minorHAnsi" w:eastAsiaTheme="minorHAnsi" w:hAnsiTheme="minorHAnsi" w:cstheme="minorBidi"/>
          <w:lang w:eastAsia="en-US"/>
        </w:rPr>
        <w:t>.</w:t>
      </w:r>
    </w:p>
    <w:p w:rsidR="00081E4A" w:rsidRDefault="00081E4A" w:rsidP="007471CB">
      <w:pPr>
        <w:rPr>
          <w:sz w:val="24"/>
          <w:szCs w:val="24"/>
        </w:rPr>
      </w:pPr>
    </w:p>
    <w:p w:rsidR="007471CB" w:rsidRPr="005C5C82" w:rsidRDefault="007471CB" w:rsidP="007471CB">
      <w:pPr>
        <w:rPr>
          <w:sz w:val="24"/>
          <w:szCs w:val="24"/>
        </w:rPr>
      </w:pPr>
      <w:r w:rsidRPr="005C5C82">
        <w:rPr>
          <w:sz w:val="24"/>
          <w:szCs w:val="24"/>
        </w:rPr>
        <w:t>Вед</w:t>
      </w:r>
      <w:r w:rsidR="00922434">
        <w:rPr>
          <w:sz w:val="24"/>
          <w:szCs w:val="24"/>
        </w:rPr>
        <w:t>ущий</w:t>
      </w:r>
      <w:r w:rsidRPr="005C5C82">
        <w:rPr>
          <w:sz w:val="24"/>
          <w:szCs w:val="24"/>
        </w:rPr>
        <w:t>: – Здравствуйте мои друзья, мы рады приветс</w:t>
      </w:r>
      <w:r w:rsidR="00081E4A">
        <w:rPr>
          <w:sz w:val="24"/>
          <w:szCs w:val="24"/>
        </w:rPr>
        <w:t>твовать вас в нашем зале</w:t>
      </w:r>
      <w:r w:rsidRPr="005C5C82">
        <w:rPr>
          <w:sz w:val="24"/>
          <w:szCs w:val="24"/>
        </w:rPr>
        <w:t xml:space="preserve">! Ой, а кто это стучится? </w:t>
      </w:r>
    </w:p>
    <w:p w:rsidR="007471CB" w:rsidRPr="005C5C82" w:rsidRDefault="00081E4A" w:rsidP="007471CB">
      <w:pPr>
        <w:rPr>
          <w:sz w:val="24"/>
          <w:szCs w:val="24"/>
        </w:rPr>
      </w:pPr>
      <w:r>
        <w:rPr>
          <w:sz w:val="24"/>
          <w:szCs w:val="24"/>
        </w:rPr>
        <w:t>Музыка №1. Выход Незнайки</w:t>
      </w:r>
      <w:r w:rsidR="007471CB" w:rsidRPr="005C5C82">
        <w:rPr>
          <w:sz w:val="24"/>
          <w:szCs w:val="24"/>
        </w:rPr>
        <w:t>.</w:t>
      </w:r>
    </w:p>
    <w:p w:rsidR="007471CB" w:rsidRPr="005C5C82" w:rsidRDefault="00081E4A" w:rsidP="007471CB">
      <w:pPr>
        <w:rPr>
          <w:sz w:val="24"/>
          <w:szCs w:val="24"/>
        </w:rPr>
      </w:pPr>
      <w:r>
        <w:rPr>
          <w:sz w:val="24"/>
          <w:szCs w:val="24"/>
        </w:rPr>
        <w:t>Незнайка</w:t>
      </w:r>
      <w:r w:rsidR="007471CB" w:rsidRPr="005C5C82">
        <w:rPr>
          <w:sz w:val="24"/>
          <w:szCs w:val="24"/>
        </w:rPr>
        <w:t xml:space="preserve">: </w:t>
      </w:r>
      <w:r>
        <w:rPr>
          <w:sz w:val="24"/>
          <w:szCs w:val="24"/>
        </w:rPr>
        <w:t>Здравствуйте, здравствуйте! Узнали меня? Совершенно верно меня зовут Незнайка, я прибыл к вам из Солнечного города, ой к</w:t>
      </w:r>
      <w:r w:rsidR="007471CB" w:rsidRPr="005C5C82">
        <w:rPr>
          <w:sz w:val="24"/>
          <w:szCs w:val="24"/>
        </w:rPr>
        <w:t>акие вы сегодня красивые!</w:t>
      </w:r>
      <w:r>
        <w:rPr>
          <w:sz w:val="24"/>
          <w:szCs w:val="24"/>
        </w:rPr>
        <w:t xml:space="preserve"> А знаете, что я придумал?! Мы устроим настоящий модный показ! Да! Да! Да! Показ шляп!</w:t>
      </w:r>
      <w:r w:rsidR="007471CB" w:rsidRPr="005C5C82">
        <w:rPr>
          <w:sz w:val="24"/>
          <w:szCs w:val="24"/>
        </w:rPr>
        <w:t xml:space="preserve">  Открываем наш показ шляпы просто высший класс! </w:t>
      </w:r>
    </w:p>
    <w:p w:rsidR="007471CB" w:rsidRPr="00922434" w:rsidRDefault="00081E4A" w:rsidP="007471CB">
      <w:pPr>
        <w:rPr>
          <w:b/>
          <w:sz w:val="24"/>
          <w:szCs w:val="24"/>
        </w:rPr>
      </w:pPr>
      <w:r w:rsidRPr="00922434">
        <w:rPr>
          <w:b/>
          <w:sz w:val="24"/>
          <w:szCs w:val="24"/>
        </w:rPr>
        <w:t>К пар</w:t>
      </w:r>
      <w:bookmarkStart w:id="0" w:name="_GoBack"/>
      <w:bookmarkEnd w:id="0"/>
      <w:r w:rsidRPr="00922434">
        <w:rPr>
          <w:b/>
          <w:sz w:val="24"/>
          <w:szCs w:val="24"/>
        </w:rPr>
        <w:t>аду приглашаются дети</w:t>
      </w:r>
      <w:r w:rsidR="007471CB" w:rsidRPr="00922434">
        <w:rPr>
          <w:b/>
          <w:sz w:val="24"/>
          <w:szCs w:val="24"/>
        </w:rPr>
        <w:t xml:space="preserve"> группы 1 и 2. </w:t>
      </w:r>
    </w:p>
    <w:p w:rsidR="007471CB" w:rsidRPr="005C5C82" w:rsidRDefault="007471CB" w:rsidP="007471CB">
      <w:pPr>
        <w:rPr>
          <w:sz w:val="24"/>
          <w:szCs w:val="24"/>
        </w:rPr>
      </w:pPr>
      <w:r w:rsidRPr="005C5C82">
        <w:rPr>
          <w:sz w:val="24"/>
          <w:szCs w:val="24"/>
        </w:rPr>
        <w:t>Музыка №2</w:t>
      </w:r>
    </w:p>
    <w:p w:rsidR="007471CB" w:rsidRPr="005C5C82" w:rsidRDefault="00081E4A" w:rsidP="007471CB">
      <w:pPr>
        <w:rPr>
          <w:sz w:val="24"/>
          <w:szCs w:val="24"/>
        </w:rPr>
      </w:pPr>
      <w:r>
        <w:rPr>
          <w:sz w:val="24"/>
          <w:szCs w:val="24"/>
        </w:rPr>
        <w:t>Вед</w:t>
      </w:r>
      <w:r w:rsidR="00922434">
        <w:rPr>
          <w:sz w:val="24"/>
          <w:szCs w:val="24"/>
        </w:rPr>
        <w:t>ущий</w:t>
      </w:r>
      <w:r>
        <w:rPr>
          <w:sz w:val="24"/>
          <w:szCs w:val="24"/>
        </w:rPr>
        <w:t xml:space="preserve">: Ну как Незнайка, </w:t>
      </w:r>
      <w:r w:rsidR="007471CB" w:rsidRPr="005C5C82">
        <w:rPr>
          <w:sz w:val="24"/>
          <w:szCs w:val="24"/>
        </w:rPr>
        <w:t>понравились наши шляпки тебе?</w:t>
      </w:r>
    </w:p>
    <w:p w:rsidR="007471CB" w:rsidRPr="005C5C82" w:rsidRDefault="00081E4A" w:rsidP="007471CB">
      <w:pPr>
        <w:rPr>
          <w:sz w:val="24"/>
          <w:szCs w:val="24"/>
        </w:rPr>
      </w:pPr>
      <w:r>
        <w:rPr>
          <w:sz w:val="24"/>
          <w:szCs w:val="24"/>
        </w:rPr>
        <w:t>Незнайка</w:t>
      </w:r>
      <w:r w:rsidR="007471CB" w:rsidRPr="005C5C82">
        <w:rPr>
          <w:sz w:val="24"/>
          <w:szCs w:val="24"/>
        </w:rPr>
        <w:t>:</w:t>
      </w:r>
      <w:r>
        <w:rPr>
          <w:sz w:val="24"/>
          <w:szCs w:val="24"/>
        </w:rPr>
        <w:t xml:space="preserve"> Конечно! А знаете, вот смотрел на ваши шляпы и вспомнил! Я ведь сюрприз принес</w:t>
      </w:r>
      <w:r w:rsidR="007471CB" w:rsidRPr="005C5C82">
        <w:rPr>
          <w:sz w:val="24"/>
          <w:szCs w:val="24"/>
        </w:rPr>
        <w:t>!</w:t>
      </w:r>
    </w:p>
    <w:p w:rsidR="007471CB" w:rsidRPr="005C5C82" w:rsidRDefault="007471CB" w:rsidP="007471CB">
      <w:pPr>
        <w:rPr>
          <w:sz w:val="24"/>
          <w:szCs w:val="24"/>
        </w:rPr>
      </w:pPr>
      <w:r w:rsidRPr="005C5C82">
        <w:rPr>
          <w:sz w:val="24"/>
          <w:szCs w:val="24"/>
        </w:rPr>
        <w:t>Музыка №3</w:t>
      </w:r>
      <w:r w:rsidR="00ED5490">
        <w:rPr>
          <w:sz w:val="24"/>
          <w:szCs w:val="24"/>
        </w:rPr>
        <w:t xml:space="preserve"> Незнайка достает из сумки «волшебную шляпу желаний»</w:t>
      </w:r>
    </w:p>
    <w:p w:rsidR="007471CB" w:rsidRPr="005C5C82" w:rsidRDefault="00ED5490" w:rsidP="007471CB">
      <w:pPr>
        <w:rPr>
          <w:sz w:val="24"/>
          <w:szCs w:val="24"/>
        </w:rPr>
      </w:pPr>
      <w:r>
        <w:rPr>
          <w:sz w:val="24"/>
          <w:szCs w:val="24"/>
        </w:rPr>
        <w:t>Незнайка</w:t>
      </w:r>
      <w:r w:rsidR="007471CB" w:rsidRPr="005C5C82">
        <w:rPr>
          <w:sz w:val="24"/>
          <w:szCs w:val="24"/>
        </w:rPr>
        <w:t>: Вот моя волшебная шляпа! Сейчас будет отгадывать мысли.</w:t>
      </w:r>
    </w:p>
    <w:p w:rsidR="007471CB" w:rsidRPr="00922434" w:rsidRDefault="007471CB" w:rsidP="007471CB">
      <w:pPr>
        <w:rPr>
          <w:b/>
          <w:sz w:val="24"/>
          <w:szCs w:val="24"/>
        </w:rPr>
      </w:pPr>
      <w:r w:rsidRPr="00922434">
        <w:rPr>
          <w:b/>
          <w:sz w:val="24"/>
          <w:szCs w:val="24"/>
        </w:rPr>
        <w:t>Игра отгадай мысли.</w:t>
      </w:r>
    </w:p>
    <w:p w:rsidR="007471CB" w:rsidRPr="005C5C82" w:rsidRDefault="00ED5490" w:rsidP="007471CB">
      <w:pPr>
        <w:rPr>
          <w:sz w:val="24"/>
          <w:szCs w:val="24"/>
        </w:rPr>
      </w:pPr>
      <w:r>
        <w:rPr>
          <w:sz w:val="24"/>
          <w:szCs w:val="24"/>
        </w:rPr>
        <w:t>Незнайка</w:t>
      </w:r>
      <w:r w:rsidR="007471CB" w:rsidRPr="005C5C82">
        <w:rPr>
          <w:sz w:val="24"/>
          <w:szCs w:val="24"/>
        </w:rPr>
        <w:t xml:space="preserve">: </w:t>
      </w:r>
      <w:proofErr w:type="gramStart"/>
      <w:r w:rsidR="007471CB" w:rsidRPr="005C5C82">
        <w:rPr>
          <w:sz w:val="24"/>
          <w:szCs w:val="24"/>
        </w:rPr>
        <w:t>А</w:t>
      </w:r>
      <w:proofErr w:type="gramEnd"/>
      <w:r w:rsidR="007471CB" w:rsidRPr="005C5C82">
        <w:rPr>
          <w:sz w:val="24"/>
          <w:szCs w:val="24"/>
        </w:rPr>
        <w:t xml:space="preserve"> сейчас у меня для вас задание. Я буду показывать головной убор, а вы будете называть кому он принадлежит.</w:t>
      </w:r>
    </w:p>
    <w:p w:rsidR="007471CB" w:rsidRPr="00922434" w:rsidRDefault="00ED5490" w:rsidP="007471CB">
      <w:pPr>
        <w:rPr>
          <w:b/>
          <w:sz w:val="24"/>
          <w:szCs w:val="24"/>
        </w:rPr>
      </w:pPr>
      <w:r w:rsidRPr="00922434">
        <w:rPr>
          <w:b/>
          <w:sz w:val="24"/>
          <w:szCs w:val="24"/>
        </w:rPr>
        <w:t>Игра угадай чей головной убор.</w:t>
      </w:r>
      <w:r w:rsidR="007471CB" w:rsidRPr="00922434">
        <w:rPr>
          <w:b/>
          <w:sz w:val="24"/>
          <w:szCs w:val="24"/>
        </w:rPr>
        <w:t xml:space="preserve"> </w:t>
      </w:r>
    </w:p>
    <w:p w:rsidR="007471CB" w:rsidRPr="005C5C82" w:rsidRDefault="00ED5490" w:rsidP="007471CB">
      <w:pPr>
        <w:rPr>
          <w:sz w:val="24"/>
          <w:szCs w:val="24"/>
        </w:rPr>
      </w:pPr>
      <w:r>
        <w:rPr>
          <w:sz w:val="24"/>
          <w:szCs w:val="24"/>
        </w:rPr>
        <w:t>Незнайка</w:t>
      </w:r>
      <w:r w:rsidR="007471CB" w:rsidRPr="005C5C82">
        <w:rPr>
          <w:sz w:val="24"/>
          <w:szCs w:val="24"/>
        </w:rPr>
        <w:t>: Молодцы</w:t>
      </w:r>
      <w:r>
        <w:rPr>
          <w:sz w:val="24"/>
          <w:szCs w:val="24"/>
        </w:rPr>
        <w:t xml:space="preserve"> какие! Сейчас у меня задание посложнее. Эстафета</w:t>
      </w:r>
      <w:r w:rsidR="007471CB" w:rsidRPr="005C5C82">
        <w:rPr>
          <w:sz w:val="24"/>
          <w:szCs w:val="24"/>
        </w:rPr>
        <w:t>.</w:t>
      </w:r>
    </w:p>
    <w:p w:rsidR="007471CB" w:rsidRPr="00922434" w:rsidRDefault="00ED5490" w:rsidP="007471CB">
      <w:pPr>
        <w:rPr>
          <w:b/>
          <w:sz w:val="24"/>
          <w:szCs w:val="24"/>
        </w:rPr>
      </w:pPr>
      <w:r w:rsidRPr="00922434">
        <w:rPr>
          <w:b/>
          <w:sz w:val="24"/>
          <w:szCs w:val="24"/>
        </w:rPr>
        <w:t>Эстафета</w:t>
      </w:r>
      <w:r w:rsidR="007471CB" w:rsidRPr="00922434">
        <w:rPr>
          <w:b/>
          <w:sz w:val="24"/>
          <w:szCs w:val="24"/>
        </w:rPr>
        <w:t xml:space="preserve"> донеси шляпу</w:t>
      </w:r>
    </w:p>
    <w:p w:rsidR="007471CB" w:rsidRPr="005C5C82" w:rsidRDefault="007471CB" w:rsidP="007471CB">
      <w:pPr>
        <w:rPr>
          <w:sz w:val="24"/>
          <w:szCs w:val="24"/>
        </w:rPr>
      </w:pPr>
      <w:r w:rsidRPr="005C5C82">
        <w:rPr>
          <w:sz w:val="24"/>
          <w:szCs w:val="24"/>
        </w:rPr>
        <w:lastRenderedPageBreak/>
        <w:t>Музыка № 4</w:t>
      </w:r>
    </w:p>
    <w:p w:rsidR="007471CB" w:rsidRPr="005C5C82" w:rsidRDefault="00ED5490" w:rsidP="007471CB">
      <w:pPr>
        <w:rPr>
          <w:sz w:val="24"/>
          <w:szCs w:val="24"/>
        </w:rPr>
      </w:pPr>
      <w:r>
        <w:rPr>
          <w:sz w:val="24"/>
          <w:szCs w:val="24"/>
        </w:rPr>
        <w:t>Незнайка</w:t>
      </w:r>
      <w:r w:rsidR="007471CB" w:rsidRPr="005C5C82">
        <w:rPr>
          <w:sz w:val="24"/>
          <w:szCs w:val="24"/>
        </w:rPr>
        <w:t>: Присаживайтесь на свои места! Сейчас вас ждет самое интересненькое…награждение</w:t>
      </w:r>
      <w:r>
        <w:rPr>
          <w:sz w:val="24"/>
          <w:szCs w:val="24"/>
        </w:rPr>
        <w:t>!</w:t>
      </w:r>
    </w:p>
    <w:p w:rsidR="007471CB" w:rsidRPr="005C5C82" w:rsidRDefault="007471CB" w:rsidP="007471CB">
      <w:pPr>
        <w:rPr>
          <w:sz w:val="24"/>
          <w:szCs w:val="24"/>
        </w:rPr>
      </w:pPr>
      <w:r w:rsidRPr="005C5C82">
        <w:rPr>
          <w:sz w:val="24"/>
          <w:szCs w:val="24"/>
        </w:rPr>
        <w:t>Музыка №5</w:t>
      </w:r>
    </w:p>
    <w:p w:rsidR="007471CB" w:rsidRPr="005C5C82" w:rsidRDefault="007471CB" w:rsidP="007471CB">
      <w:pPr>
        <w:rPr>
          <w:sz w:val="24"/>
          <w:szCs w:val="24"/>
        </w:rPr>
      </w:pPr>
      <w:r w:rsidRPr="005C5C82">
        <w:rPr>
          <w:sz w:val="24"/>
          <w:szCs w:val="24"/>
        </w:rPr>
        <w:t>Музыка №6</w:t>
      </w:r>
    </w:p>
    <w:p w:rsidR="00922434" w:rsidRPr="00922434" w:rsidRDefault="00922434" w:rsidP="007471CB">
      <w:pPr>
        <w:rPr>
          <w:b/>
          <w:sz w:val="24"/>
          <w:szCs w:val="24"/>
        </w:rPr>
      </w:pPr>
      <w:r w:rsidRPr="00922434">
        <w:rPr>
          <w:b/>
          <w:sz w:val="24"/>
          <w:szCs w:val="24"/>
        </w:rPr>
        <w:t>Награждение детей по номинациям:</w:t>
      </w:r>
    </w:p>
    <w:p w:rsidR="007471CB" w:rsidRPr="00922434" w:rsidRDefault="007471CB" w:rsidP="007471CB">
      <w:pPr>
        <w:rPr>
          <w:sz w:val="24"/>
          <w:szCs w:val="24"/>
        </w:rPr>
      </w:pPr>
      <w:r w:rsidRPr="00922434">
        <w:rPr>
          <w:sz w:val="24"/>
          <w:szCs w:val="24"/>
        </w:rPr>
        <w:t xml:space="preserve">1. Самая большая шляпа 2. Самая маленькая шляпа 3. Самая высокая шляпа 4. Самая оригинальная шляпа 5. Самая вкусная шляпа 6. Самая цветочная шляпа 7. Самая сказочная шляпа 8. Самая смешная шляпа 9. Самая волшебная шляпа 10. Самая веселая шляпа 11. Самая шикарная шляпа 12. Самая необычная шляпа 13. Самая спортивная шляпа 14. Самая гламурная шляпа 15. Самая яркая шляпа 16. Самая модная шляпа 17. Шляпка-кокетка 18. Шляпа-сенсация </w:t>
      </w:r>
    </w:p>
    <w:p w:rsidR="007471CB" w:rsidRPr="005C5C82" w:rsidRDefault="00922434" w:rsidP="007471CB">
      <w:pPr>
        <w:rPr>
          <w:sz w:val="24"/>
          <w:szCs w:val="24"/>
        </w:rPr>
      </w:pPr>
      <w:r>
        <w:rPr>
          <w:sz w:val="24"/>
          <w:szCs w:val="24"/>
        </w:rPr>
        <w:t>Ведущий и Незнайка</w:t>
      </w:r>
      <w:r w:rsidR="007471CB" w:rsidRPr="005C5C82">
        <w:rPr>
          <w:sz w:val="24"/>
          <w:szCs w:val="24"/>
        </w:rPr>
        <w:t xml:space="preserve"> прощаются.</w:t>
      </w:r>
    </w:p>
    <w:p w:rsidR="00922434" w:rsidRDefault="00922434">
      <w:pPr>
        <w:rPr>
          <w:sz w:val="24"/>
          <w:szCs w:val="24"/>
        </w:rPr>
      </w:pPr>
      <w:r>
        <w:rPr>
          <w:sz w:val="24"/>
          <w:szCs w:val="24"/>
        </w:rPr>
        <w:t>Незнайка: Пора мне дети возвращаться в свой город, мне очень понравилось у вас в гостях!</w:t>
      </w:r>
    </w:p>
    <w:p w:rsidR="00922434" w:rsidRDefault="00922434">
      <w:pPr>
        <w:rPr>
          <w:sz w:val="24"/>
          <w:szCs w:val="24"/>
        </w:rPr>
      </w:pPr>
      <w:r>
        <w:rPr>
          <w:sz w:val="24"/>
          <w:szCs w:val="24"/>
        </w:rPr>
        <w:t>Ведущий: Спасибо тебе, незнайка, за конкурсы, за сюрпризы, за награждения. До свидания!</w:t>
      </w:r>
    </w:p>
    <w:p w:rsidR="007471CB" w:rsidRPr="007471CB" w:rsidRDefault="007471CB">
      <w:pPr>
        <w:rPr>
          <w:sz w:val="24"/>
          <w:szCs w:val="24"/>
        </w:rPr>
      </w:pPr>
      <w:r w:rsidRPr="005C5C82">
        <w:rPr>
          <w:sz w:val="24"/>
          <w:szCs w:val="24"/>
        </w:rPr>
        <w:t>Уходим под музыку №6</w:t>
      </w:r>
    </w:p>
    <w:sectPr w:rsidR="007471CB" w:rsidRPr="007471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CB"/>
    <w:rsid w:val="00081E4A"/>
    <w:rsid w:val="007471CB"/>
    <w:rsid w:val="008D48D0"/>
    <w:rsid w:val="00922434"/>
    <w:rsid w:val="00ED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BB027"/>
  <w15:chartTrackingRefBased/>
  <w15:docId w15:val="{E63A289D-2874-4774-BF6A-D6611C38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1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1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363</Words>
  <Characters>2070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Толкачев</dc:creator>
  <cp:keywords/>
  <dc:description/>
  <cp:lastModifiedBy>Вячеслав Толкачев</cp:lastModifiedBy>
  <cp:revision>3</cp:revision>
  <dcterms:created xsi:type="dcterms:W3CDTF">2021-06-02T22:42:00Z</dcterms:created>
  <dcterms:modified xsi:type="dcterms:W3CDTF">2023-04-01T19:56:00Z</dcterms:modified>
</cp:coreProperties>
</file>